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Lentz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472,741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Lentz, Daniel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137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3102</Characters>
  <CharactersWithSpaces>3607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